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6163ED" w14:textId="77777777" w:rsidR="00173A0B" w:rsidRDefault="00173A0B" w:rsidP="00173A0B">
      <w:pPr>
        <w:shd w:val="clear" w:color="auto" w:fill="FFFFFF"/>
        <w:spacing w:before="120" w:after="120" w:line="234" w:lineRule="atLeast"/>
        <w:rPr>
          <w:rFonts w:ascii="Arial" w:eastAsia="Times New Roman" w:hAnsi="Arial" w:cs="Arial"/>
          <w:color w:val="000000"/>
          <w:sz w:val="20"/>
          <w:szCs w:val="20"/>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173A0B" w14:paraId="4A3762EF" w14:textId="77777777" w:rsidTr="008F23D9">
        <w:tc>
          <w:tcPr>
            <w:tcW w:w="4503" w:type="dxa"/>
          </w:tcPr>
          <w:p w14:paraId="454351F1" w14:textId="77777777" w:rsidR="00173A0B" w:rsidRPr="00BF51B0" w:rsidRDefault="00173A0B" w:rsidP="008F23D9">
            <w:pPr>
              <w:tabs>
                <w:tab w:val="center" w:pos="1871"/>
                <w:tab w:val="center" w:pos="7088"/>
              </w:tabs>
              <w:jc w:val="center"/>
              <w:rPr>
                <w:sz w:val="24"/>
                <w:szCs w:val="24"/>
              </w:rPr>
            </w:pPr>
            <w:r w:rsidRPr="00BF51B0">
              <w:rPr>
                <w:sz w:val="24"/>
                <w:szCs w:val="24"/>
              </w:rPr>
              <w:t>UBND THÀNH PHỐ HỒ CHÍ MINH</w:t>
            </w:r>
          </w:p>
          <w:p w14:paraId="42AB5208" w14:textId="77777777" w:rsidR="00173A0B" w:rsidRPr="00BF51B0" w:rsidRDefault="00173A0B" w:rsidP="008F23D9">
            <w:pPr>
              <w:tabs>
                <w:tab w:val="center" w:pos="1871"/>
                <w:tab w:val="center" w:pos="7088"/>
              </w:tabs>
              <w:jc w:val="center"/>
              <w:rPr>
                <w:b/>
                <w:sz w:val="24"/>
                <w:szCs w:val="24"/>
              </w:rPr>
            </w:pPr>
            <w:r w:rsidRPr="00BF51B0">
              <w:rPr>
                <w:b/>
                <w:sz w:val="24"/>
                <w:szCs w:val="24"/>
              </w:rPr>
              <w:t>TRƯỜNG CAO ĐẲNG LÝ TỰ TRỌNG</w:t>
            </w:r>
          </w:p>
          <w:p w14:paraId="4176E1AF" w14:textId="77777777" w:rsidR="00173A0B" w:rsidRDefault="00173A0B" w:rsidP="008F23D9">
            <w:pPr>
              <w:tabs>
                <w:tab w:val="center" w:pos="1871"/>
                <w:tab w:val="center" w:pos="7088"/>
              </w:tabs>
              <w:jc w:val="center"/>
              <w:rPr>
                <w:sz w:val="25"/>
                <w:szCs w:val="25"/>
              </w:rPr>
            </w:pPr>
            <w:r w:rsidRPr="00BF51B0">
              <w:rPr>
                <w:b/>
                <w:sz w:val="24"/>
                <w:szCs w:val="24"/>
              </w:rPr>
              <w:t>THÀNH PHỐ HỒ CHÍ MINH</w:t>
            </w:r>
          </w:p>
        </w:tc>
        <w:tc>
          <w:tcPr>
            <w:tcW w:w="5528" w:type="dxa"/>
          </w:tcPr>
          <w:p w14:paraId="08BCDC2E" w14:textId="77777777" w:rsidR="00173A0B" w:rsidRPr="00BF51B0" w:rsidRDefault="00173A0B" w:rsidP="008F23D9">
            <w:pPr>
              <w:tabs>
                <w:tab w:val="center" w:pos="1871"/>
                <w:tab w:val="center" w:pos="7088"/>
              </w:tabs>
              <w:jc w:val="center"/>
              <w:rPr>
                <w:b/>
                <w:sz w:val="24"/>
                <w:szCs w:val="24"/>
              </w:rPr>
            </w:pPr>
            <w:r w:rsidRPr="00BF51B0">
              <w:rPr>
                <w:b/>
                <w:sz w:val="24"/>
                <w:szCs w:val="24"/>
              </w:rPr>
              <w:t>CỘNG HÒA XÃ HỘI CHỦ NGHĨA VIỆT NAM</w:t>
            </w:r>
          </w:p>
          <w:p w14:paraId="50578FE0" w14:textId="77777777" w:rsidR="00173A0B" w:rsidRPr="00BF51B0" w:rsidRDefault="00173A0B" w:rsidP="008F23D9">
            <w:pPr>
              <w:tabs>
                <w:tab w:val="center" w:pos="1871"/>
                <w:tab w:val="center" w:pos="7088"/>
              </w:tabs>
              <w:jc w:val="center"/>
              <w:rPr>
                <w:szCs w:val="26"/>
              </w:rPr>
            </w:pPr>
            <w:r>
              <w:rPr>
                <w:b/>
                <w:noProof/>
                <w:sz w:val="25"/>
                <w:szCs w:val="25"/>
              </w:rPr>
              <mc:AlternateContent>
                <mc:Choice Requires="wps">
                  <w:drawing>
                    <wp:anchor distT="0" distB="0" distL="114300" distR="114300" simplePos="0" relativeHeight="251659264" behindDoc="0" locked="0" layoutInCell="1" allowOverlap="1" wp14:anchorId="49DB4D81" wp14:editId="7D39302A">
                      <wp:simplePos x="0" y="0"/>
                      <wp:positionH relativeFrom="column">
                        <wp:posOffset>692785</wp:posOffset>
                      </wp:positionH>
                      <wp:positionV relativeFrom="paragraph">
                        <wp:posOffset>244475</wp:posOffset>
                      </wp:positionV>
                      <wp:extent cx="1964055" cy="0"/>
                      <wp:effectExtent l="7620" t="8890" r="9525" b="1016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40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46E2C50" id="_x0000_t32" coordsize="21600,21600" o:spt="32" o:oned="t" path="m,l21600,21600e" filled="f">
                      <v:path arrowok="t" fillok="f" o:connecttype="none"/>
                      <o:lock v:ext="edit" shapetype="t"/>
                    </v:shapetype>
                    <v:shape id="AutoShape 3" o:spid="_x0000_s1026" type="#_x0000_t32" style="position:absolute;margin-left:54.55pt;margin-top:19.25pt;width:154.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"/>
                  </w:pict>
                </mc:Fallback>
              </mc:AlternateContent>
            </w:r>
            <w:r w:rsidRPr="00BF51B0">
              <w:rPr>
                <w:b/>
                <w:szCs w:val="26"/>
              </w:rPr>
              <w:t>Độc lập – Tự do – Hạnh phúc</w:t>
            </w:r>
          </w:p>
        </w:tc>
      </w:tr>
    </w:tbl>
    <w:p w14:paraId="383B9933" w14:textId="10C02FBD" w:rsidR="00173A0B" w:rsidRPr="00B469C5" w:rsidRDefault="00173A0B" w:rsidP="00173A0B">
      <w:pPr>
        <w:shd w:val="clear" w:color="auto" w:fill="FFFFFF"/>
        <w:spacing w:before="120" w:after="120" w:line="234" w:lineRule="atLeast"/>
        <w:rPr>
          <w:rFonts w:ascii="Arial" w:eastAsia="Times New Roman" w:hAnsi="Arial" w:cs="Arial"/>
          <w:color w:val="000000"/>
          <w:sz w:val="18"/>
          <w:szCs w:val="18"/>
        </w:rPr>
      </w:pPr>
      <w:r w:rsidRPr="00173A0B">
        <w:rPr>
          <w:rFonts w:ascii="Arial" w:eastAsia="Times New Roman" w:hAnsi="Arial" w:cs="Arial"/>
          <w:color w:val="000000"/>
          <w:sz w:val="18"/>
          <w:szCs w:val="18"/>
        </w:rPr>
        <w:tab/>
        <w:t>Số:           /LTT-TTĐT</w:t>
      </w:r>
      <w:r w:rsidRPr="00173A0B">
        <w:rPr>
          <w:rFonts w:ascii="Arial" w:eastAsia="Times New Roman" w:hAnsi="Arial" w:cs="Arial"/>
          <w:color w:val="000000"/>
          <w:sz w:val="18"/>
          <w:szCs w:val="18"/>
        </w:rPr>
        <w:tab/>
      </w:r>
      <w:r>
        <w:rPr>
          <w:rFonts w:ascii="Arial" w:eastAsia="Times New Roman" w:hAnsi="Arial" w:cs="Arial"/>
          <w:color w:val="000000"/>
          <w:sz w:val="18"/>
          <w:szCs w:val="18"/>
        </w:rPr>
        <w:tab/>
      </w:r>
      <w:r>
        <w:rPr>
          <w:rFonts w:ascii="Arial" w:eastAsia="Times New Roman" w:hAnsi="Arial" w:cs="Arial"/>
          <w:color w:val="000000"/>
          <w:sz w:val="18"/>
          <w:szCs w:val="18"/>
        </w:rPr>
        <w:tab/>
      </w:r>
      <w:r w:rsidRPr="00173A0B">
        <w:rPr>
          <w:rFonts w:ascii="Arial" w:eastAsia="Times New Roman" w:hAnsi="Arial" w:cs="Arial"/>
          <w:color w:val="000000"/>
          <w:sz w:val="18"/>
          <w:szCs w:val="18"/>
        </w:rPr>
        <w:t xml:space="preserve">    Thành phố Hồ Chí Minh, ngày        tháng       năm 2020</w:t>
      </w:r>
    </w:p>
    <w:p w14:paraId="2913954C" w14:textId="77777777" w:rsidR="00173A0B" w:rsidRDefault="00173A0B" w:rsidP="00173A0B">
      <w:pPr>
        <w:shd w:val="clear" w:color="auto" w:fill="FFFFFF"/>
        <w:spacing w:before="120" w:after="120" w:line="234" w:lineRule="atLeast"/>
        <w:jc w:val="center"/>
        <w:rPr>
          <w:rFonts w:ascii="Arial" w:eastAsia="Times New Roman" w:hAnsi="Arial" w:cs="Arial"/>
          <w:b/>
          <w:bCs/>
          <w:color w:val="000000"/>
          <w:sz w:val="20"/>
          <w:szCs w:val="20"/>
          <w:lang w:val="vi-VN"/>
        </w:rPr>
      </w:pPr>
    </w:p>
    <w:p w14:paraId="55B06100" w14:textId="37F40FEC" w:rsidR="00173A0B" w:rsidRPr="00B469C5" w:rsidRDefault="00173A0B" w:rsidP="00173A0B">
      <w:pPr>
        <w:shd w:val="clear" w:color="auto" w:fill="FFFFFF"/>
        <w:spacing w:before="120" w:after="120" w:line="234" w:lineRule="atLeast"/>
        <w:jc w:val="center"/>
        <w:rPr>
          <w:rFonts w:ascii="Arial" w:eastAsia="Times New Roman" w:hAnsi="Arial" w:cs="Arial"/>
          <w:color w:val="000000"/>
          <w:sz w:val="18"/>
          <w:szCs w:val="18"/>
        </w:rPr>
      </w:pPr>
      <w:r w:rsidRPr="00B469C5">
        <w:rPr>
          <w:rFonts w:ascii="Arial" w:eastAsia="Times New Roman" w:hAnsi="Arial" w:cs="Arial"/>
          <w:b/>
          <w:bCs/>
          <w:color w:val="000000"/>
          <w:sz w:val="20"/>
          <w:szCs w:val="20"/>
          <w:lang w:val="vi-VN"/>
        </w:rPr>
        <w:t>THÔNG BÁO</w:t>
      </w:r>
    </w:p>
    <w:p w14:paraId="6A862E84" w14:textId="77777777" w:rsidR="00173A0B" w:rsidRPr="00B469C5" w:rsidRDefault="00173A0B" w:rsidP="00173A0B">
      <w:pPr>
        <w:shd w:val="clear" w:color="auto" w:fill="FFFFFF"/>
        <w:spacing w:before="120" w:after="120" w:line="234" w:lineRule="atLeast"/>
        <w:jc w:val="center"/>
        <w:rPr>
          <w:rFonts w:ascii="Arial" w:eastAsia="Times New Roman" w:hAnsi="Arial" w:cs="Arial"/>
          <w:color w:val="000000"/>
          <w:sz w:val="18"/>
          <w:szCs w:val="18"/>
        </w:rPr>
      </w:pPr>
      <w:r w:rsidRPr="00B469C5">
        <w:rPr>
          <w:rFonts w:ascii="Arial" w:eastAsia="Times New Roman" w:hAnsi="Arial" w:cs="Arial"/>
          <w:b/>
          <w:bCs/>
          <w:color w:val="000000"/>
          <w:sz w:val="20"/>
          <w:szCs w:val="20"/>
          <w:lang w:val="vi-VN"/>
        </w:rPr>
        <w:t>Đủ điều kiện hoạt động huấn luyện an toàn, vệ sinh lao động hạng A</w:t>
      </w:r>
    </w:p>
    <w:p w14:paraId="7ADD5C0A" w14:textId="77777777" w:rsidR="004954C0" w:rsidRDefault="004954C0" w:rsidP="00173A0B">
      <w:pPr>
        <w:shd w:val="clear" w:color="auto" w:fill="FFFFFF"/>
        <w:spacing w:before="120" w:after="120" w:line="234" w:lineRule="atLeast"/>
        <w:jc w:val="center"/>
        <w:rPr>
          <w:rFonts w:ascii="Arial" w:eastAsia="Times New Roman" w:hAnsi="Arial" w:cs="Arial"/>
          <w:color w:val="000000"/>
          <w:lang w:val="vi-VN"/>
        </w:rPr>
      </w:pPr>
    </w:p>
    <w:p w14:paraId="38F11C24" w14:textId="2E61D962" w:rsidR="00173A0B" w:rsidRDefault="00173A0B" w:rsidP="00173A0B">
      <w:pPr>
        <w:shd w:val="clear" w:color="auto" w:fill="FFFFFF"/>
        <w:spacing w:before="120" w:after="120" w:line="234" w:lineRule="atLeast"/>
        <w:jc w:val="center"/>
        <w:rPr>
          <w:rFonts w:ascii="Arial" w:eastAsia="Times New Roman" w:hAnsi="Arial" w:cs="Arial"/>
          <w:color w:val="000000"/>
          <w:lang w:val="vi-VN"/>
        </w:rPr>
      </w:pPr>
      <w:r w:rsidRPr="00FE23AF">
        <w:rPr>
          <w:rFonts w:ascii="Arial" w:eastAsia="Times New Roman" w:hAnsi="Arial" w:cs="Arial"/>
          <w:color w:val="000000"/>
          <w:lang w:val="vi-VN"/>
        </w:rPr>
        <w:t>Kính gửi: Sở Lao động - Thương binh và Xã hội Thành phố Hồ Chí Minh</w:t>
      </w:r>
    </w:p>
    <w:p w14:paraId="7B9215F9" w14:textId="77777777" w:rsidR="004954C0" w:rsidRPr="00B469C5" w:rsidRDefault="004954C0" w:rsidP="00173A0B">
      <w:pPr>
        <w:shd w:val="clear" w:color="auto" w:fill="FFFFFF"/>
        <w:spacing w:before="120" w:after="120" w:line="234" w:lineRule="atLeast"/>
        <w:jc w:val="center"/>
        <w:rPr>
          <w:rFonts w:ascii="Arial" w:eastAsia="Times New Roman" w:hAnsi="Arial" w:cs="Arial"/>
          <w:color w:val="000000"/>
          <w:lang w:val="vi-VN"/>
        </w:rPr>
      </w:pPr>
    </w:p>
    <w:p w14:paraId="544CEC22" w14:textId="69C84844" w:rsidR="00173A0B" w:rsidRPr="00B469C5" w:rsidRDefault="00173A0B" w:rsidP="00173A0B">
      <w:pPr>
        <w:shd w:val="clear" w:color="auto" w:fill="FFFFFF"/>
        <w:spacing w:before="120" w:after="120" w:line="234" w:lineRule="atLeast"/>
        <w:rPr>
          <w:rFonts w:ascii="Arial" w:eastAsia="Times New Roman" w:hAnsi="Arial" w:cs="Arial"/>
          <w:color w:val="000000"/>
        </w:rPr>
      </w:pPr>
      <w:r w:rsidRPr="00B469C5">
        <w:rPr>
          <w:rFonts w:ascii="Arial" w:eastAsia="Times New Roman" w:hAnsi="Arial" w:cs="Arial"/>
          <w:color w:val="000000"/>
          <w:lang w:val="vi-VN"/>
        </w:rPr>
        <w:t>1. Tên tổ chức:</w:t>
      </w:r>
      <w:r w:rsidRPr="00FE23AF">
        <w:rPr>
          <w:rFonts w:ascii="Arial" w:eastAsia="Times New Roman" w:hAnsi="Arial" w:cs="Arial"/>
          <w:color w:val="000000"/>
          <w:lang w:val="vi-VN"/>
        </w:rPr>
        <w:t xml:space="preserve"> </w:t>
      </w:r>
      <w:bookmarkStart w:id="0" w:name="_Hlk38134760"/>
      <w:r w:rsidR="004954C0" w:rsidRPr="00FE23AF">
        <w:rPr>
          <w:rFonts w:ascii="Arial" w:hAnsi="Arial" w:cs="Arial"/>
          <w:lang w:val="vi-VN"/>
        </w:rPr>
        <w:t>TRƯỜNG</w:t>
      </w:r>
      <w:r w:rsidR="004954C0" w:rsidRPr="00FE23AF">
        <w:rPr>
          <w:rFonts w:ascii="Arial" w:eastAsia="Times New Roman" w:hAnsi="Arial" w:cs="Arial"/>
          <w:color w:val="000000"/>
          <w:lang w:val="vi-VN"/>
        </w:rPr>
        <w:t xml:space="preserve"> CAO ĐẲNG LÝ TỰ TRỌNG THÀNH PHỐ HỒ CHÍ MINH</w:t>
      </w:r>
      <w:bookmarkEnd w:id="0"/>
    </w:p>
    <w:p w14:paraId="260BA5E0" w14:textId="217DA85D" w:rsidR="00173A0B" w:rsidRPr="00B469C5" w:rsidRDefault="00173A0B" w:rsidP="00173A0B">
      <w:pPr>
        <w:shd w:val="clear" w:color="auto" w:fill="FFFFFF"/>
        <w:spacing w:before="120" w:after="120" w:line="234" w:lineRule="atLeast"/>
        <w:rPr>
          <w:rFonts w:ascii="Arial" w:eastAsia="Times New Roman" w:hAnsi="Arial" w:cs="Arial"/>
          <w:color w:val="000000"/>
        </w:rPr>
      </w:pPr>
      <w:r w:rsidRPr="00B469C5">
        <w:rPr>
          <w:rFonts w:ascii="Arial" w:eastAsia="Times New Roman" w:hAnsi="Arial" w:cs="Arial"/>
          <w:color w:val="000000"/>
          <w:lang w:val="vi-VN"/>
        </w:rPr>
        <w:t>2. Địa chỉ trụ sở chính:</w:t>
      </w:r>
      <w:r w:rsidR="00766A72" w:rsidRPr="00FE23AF">
        <w:rPr>
          <w:rFonts w:ascii="Arial" w:eastAsia="Times New Roman" w:hAnsi="Arial" w:cs="Arial"/>
          <w:color w:val="000000"/>
          <w:lang w:val="vi-VN"/>
        </w:rPr>
        <w:t xml:space="preserve"> </w:t>
      </w:r>
      <w:bookmarkStart w:id="1" w:name="_Hlk38134854"/>
      <w:r w:rsidR="00766A72" w:rsidRPr="00FE23AF">
        <w:rPr>
          <w:rFonts w:ascii="Arial" w:hAnsi="Arial" w:cs="Arial"/>
          <w:lang w:val="vi-VN"/>
        </w:rPr>
        <w:t>390 Hoàng Văn Thụ, Phường 4</w:t>
      </w:r>
      <w:r w:rsidR="00766A72" w:rsidRPr="00FE23AF">
        <w:rPr>
          <w:rFonts w:ascii="Arial" w:hAnsi="Arial" w:cs="Arial"/>
        </w:rPr>
        <w:t>,</w:t>
      </w:r>
      <w:r w:rsidR="00766A72" w:rsidRPr="00FE23AF">
        <w:rPr>
          <w:rFonts w:ascii="Arial" w:hAnsi="Arial" w:cs="Arial"/>
          <w:lang w:val="vi-VN"/>
        </w:rPr>
        <w:t xml:space="preserve"> </w:t>
      </w:r>
      <w:r w:rsidR="004954C0">
        <w:rPr>
          <w:rFonts w:ascii="Arial" w:hAnsi="Arial" w:cs="Arial"/>
          <w:lang w:val="vi-VN"/>
        </w:rPr>
        <w:t>Q</w:t>
      </w:r>
      <w:r w:rsidR="00766A72" w:rsidRPr="00FE23AF">
        <w:rPr>
          <w:rFonts w:ascii="Arial" w:hAnsi="Arial" w:cs="Arial"/>
          <w:lang w:val="vi-VN"/>
        </w:rPr>
        <w:t>uận Tân Bình</w:t>
      </w:r>
      <w:bookmarkEnd w:id="1"/>
    </w:p>
    <w:p w14:paraId="27E74DD4" w14:textId="45312611" w:rsidR="00173A0B" w:rsidRPr="00B469C5" w:rsidRDefault="00173A0B" w:rsidP="00173A0B">
      <w:pPr>
        <w:shd w:val="clear" w:color="auto" w:fill="FFFFFF"/>
        <w:spacing w:before="120" w:after="120" w:line="234" w:lineRule="atLeast"/>
        <w:rPr>
          <w:rFonts w:ascii="Arial" w:eastAsia="Times New Roman" w:hAnsi="Arial" w:cs="Arial"/>
          <w:color w:val="000000"/>
        </w:rPr>
      </w:pPr>
      <w:bookmarkStart w:id="2" w:name="_Hlk38134890"/>
      <w:r w:rsidRPr="00B469C5">
        <w:rPr>
          <w:rFonts w:ascii="Arial" w:eastAsia="Times New Roman" w:hAnsi="Arial" w:cs="Arial"/>
          <w:color w:val="000000"/>
          <w:lang w:val="vi-VN"/>
        </w:rPr>
        <w:t>Điện thoại:</w:t>
      </w:r>
      <w:r w:rsidR="00766A72" w:rsidRPr="00FE23AF">
        <w:rPr>
          <w:rFonts w:ascii="Arial" w:eastAsia="Times New Roman" w:hAnsi="Arial" w:cs="Arial"/>
          <w:color w:val="000000"/>
          <w:lang w:val="vi-VN"/>
        </w:rPr>
        <w:t xml:space="preserve"> </w:t>
      </w:r>
      <w:r w:rsidR="00FE23AF" w:rsidRPr="00FE23AF">
        <w:rPr>
          <w:rFonts w:ascii="Arial" w:eastAsia="Times New Roman" w:hAnsi="Arial" w:cs="Arial"/>
          <w:color w:val="000000"/>
          <w:lang w:val="vi-VN"/>
        </w:rPr>
        <w:t xml:space="preserve">028 38110251 </w:t>
      </w:r>
      <w:r w:rsidR="00FE23AF" w:rsidRPr="00FE23AF">
        <w:rPr>
          <w:rFonts w:ascii="Arial" w:eastAsia="Times New Roman" w:hAnsi="Arial" w:cs="Arial"/>
          <w:color w:val="000000"/>
          <w:lang w:val="vi-VN"/>
        </w:rPr>
        <w:tab/>
        <w:t>Fax</w:t>
      </w:r>
      <w:r w:rsidRPr="00B469C5">
        <w:rPr>
          <w:rFonts w:ascii="Arial" w:eastAsia="Times New Roman" w:hAnsi="Arial" w:cs="Arial"/>
          <w:color w:val="000000"/>
          <w:lang w:val="vi-VN"/>
        </w:rPr>
        <w:t>:</w:t>
      </w:r>
      <w:r w:rsidR="00FE23AF" w:rsidRPr="00FE23AF">
        <w:rPr>
          <w:rFonts w:ascii="Arial" w:eastAsia="Times New Roman" w:hAnsi="Arial" w:cs="Arial"/>
          <w:color w:val="000000"/>
          <w:lang w:val="vi-VN"/>
        </w:rPr>
        <w:t xml:space="preserve"> 028 38118676</w:t>
      </w:r>
      <w:r w:rsidR="00FE23AF" w:rsidRPr="00FE23AF">
        <w:rPr>
          <w:rFonts w:ascii="Arial" w:eastAsia="Times New Roman" w:hAnsi="Arial" w:cs="Arial"/>
          <w:color w:val="000000"/>
          <w:lang w:val="vi-VN"/>
        </w:rPr>
        <w:tab/>
      </w:r>
      <w:r w:rsidR="00FE23AF" w:rsidRPr="00FE23AF">
        <w:rPr>
          <w:rFonts w:ascii="Arial" w:eastAsia="Times New Roman" w:hAnsi="Arial" w:cs="Arial"/>
          <w:color w:val="000000"/>
          <w:lang w:val="vi-VN"/>
        </w:rPr>
        <w:tab/>
      </w:r>
      <w:r w:rsidRPr="00B469C5">
        <w:rPr>
          <w:rFonts w:ascii="Arial" w:eastAsia="Times New Roman" w:hAnsi="Arial" w:cs="Arial"/>
          <w:color w:val="000000"/>
          <w:lang w:val="vi-VN"/>
        </w:rPr>
        <w:t xml:space="preserve"> Email:</w:t>
      </w:r>
      <w:r w:rsidR="00FE23AF" w:rsidRPr="00FE23AF">
        <w:rPr>
          <w:rFonts w:ascii="Arial" w:eastAsia="Times New Roman" w:hAnsi="Arial" w:cs="Arial"/>
          <w:color w:val="000000"/>
          <w:lang w:val="vi-VN"/>
        </w:rPr>
        <w:t xml:space="preserve"> </w:t>
      </w:r>
      <w:r w:rsidR="00FE23AF">
        <w:rPr>
          <w:rFonts w:ascii="Arial" w:eastAsia="Times New Roman" w:hAnsi="Arial" w:cs="Arial"/>
          <w:color w:val="000000"/>
          <w:lang w:val="vi-VN"/>
        </w:rPr>
        <w:t>lytutrong</w:t>
      </w:r>
      <w:r w:rsidR="00FE23AF" w:rsidRPr="00FE23AF">
        <w:rPr>
          <w:rFonts w:ascii="Arial" w:eastAsia="Times New Roman" w:hAnsi="Arial" w:cs="Arial"/>
          <w:color w:val="000000"/>
          <w:lang w:val="vi-VN"/>
        </w:rPr>
        <w:t>@lttc.edu.vn</w:t>
      </w:r>
    </w:p>
    <w:bookmarkEnd w:id="2"/>
    <w:p w14:paraId="24CA240D" w14:textId="7D4CDA29" w:rsidR="00173A0B" w:rsidRPr="00B469C5" w:rsidRDefault="00173A0B" w:rsidP="00173A0B">
      <w:pPr>
        <w:shd w:val="clear" w:color="auto" w:fill="FFFFFF"/>
        <w:spacing w:before="120" w:after="120" w:line="234" w:lineRule="atLeast"/>
        <w:rPr>
          <w:rFonts w:ascii="Arial" w:eastAsia="Times New Roman" w:hAnsi="Arial" w:cs="Arial"/>
          <w:color w:val="000000"/>
        </w:rPr>
      </w:pPr>
      <w:r w:rsidRPr="00B469C5">
        <w:rPr>
          <w:rFonts w:ascii="Arial" w:eastAsia="Times New Roman" w:hAnsi="Arial" w:cs="Arial"/>
          <w:color w:val="000000"/>
          <w:lang w:val="vi-VN"/>
        </w:rPr>
        <w:t>3. Quyết định thành lập:</w:t>
      </w:r>
    </w:p>
    <w:p w14:paraId="79D5D9D1" w14:textId="4675C0FF" w:rsidR="00173A0B" w:rsidRPr="00B469C5" w:rsidRDefault="00173A0B" w:rsidP="00173A0B">
      <w:pPr>
        <w:shd w:val="clear" w:color="auto" w:fill="FFFFFF"/>
        <w:spacing w:before="120" w:after="120" w:line="234" w:lineRule="atLeast"/>
        <w:rPr>
          <w:rFonts w:ascii="Arial" w:eastAsia="Times New Roman" w:hAnsi="Arial" w:cs="Arial"/>
          <w:color w:val="000000"/>
        </w:rPr>
      </w:pPr>
      <w:bookmarkStart w:id="3" w:name="_Hlk38134925"/>
      <w:r w:rsidRPr="00B469C5">
        <w:rPr>
          <w:rFonts w:ascii="Arial" w:eastAsia="Times New Roman" w:hAnsi="Arial" w:cs="Arial"/>
          <w:color w:val="000000"/>
          <w:lang w:val="vi-VN"/>
        </w:rPr>
        <w:t xml:space="preserve">Số: </w:t>
      </w:r>
      <w:r w:rsidR="00FE23AF" w:rsidRPr="00FE23AF">
        <w:rPr>
          <w:rFonts w:ascii="Arial" w:eastAsia="Times New Roman" w:hAnsi="Arial" w:cs="Arial"/>
          <w:color w:val="000000"/>
          <w:lang w:val="vi-VN"/>
        </w:rPr>
        <w:t xml:space="preserve">621/ BGD&amp;ĐT- PTCCB </w:t>
      </w:r>
      <w:r w:rsidR="0004399D">
        <w:rPr>
          <w:rFonts w:ascii="Arial" w:eastAsia="Times New Roman" w:hAnsi="Arial" w:cs="Arial"/>
          <w:color w:val="000000"/>
          <w:lang w:val="vi-VN"/>
        </w:rPr>
        <w:tab/>
      </w:r>
      <w:r w:rsidR="0004399D">
        <w:rPr>
          <w:rFonts w:ascii="Arial" w:eastAsia="Times New Roman" w:hAnsi="Arial" w:cs="Arial"/>
          <w:color w:val="000000"/>
          <w:lang w:val="vi-VN"/>
        </w:rPr>
        <w:tab/>
      </w:r>
      <w:r w:rsidR="00FE23AF" w:rsidRPr="00FE23AF">
        <w:rPr>
          <w:rFonts w:ascii="Arial" w:eastAsia="Times New Roman" w:hAnsi="Arial" w:cs="Arial"/>
          <w:color w:val="000000"/>
          <w:lang w:val="vi-VN"/>
        </w:rPr>
        <w:t>N</w:t>
      </w:r>
      <w:r w:rsidRPr="00B469C5">
        <w:rPr>
          <w:rFonts w:ascii="Arial" w:eastAsia="Times New Roman" w:hAnsi="Arial" w:cs="Arial"/>
          <w:color w:val="000000"/>
          <w:lang w:val="vi-VN"/>
        </w:rPr>
        <w:t>gày tháng năm cấp:</w:t>
      </w:r>
      <w:r w:rsidR="00FE23AF" w:rsidRPr="00FE23AF">
        <w:rPr>
          <w:rFonts w:ascii="Arial" w:eastAsia="Times New Roman" w:hAnsi="Arial" w:cs="Arial"/>
          <w:color w:val="000000"/>
          <w:lang w:val="vi-VN"/>
        </w:rPr>
        <w:t xml:space="preserve"> 03/02/2005 </w:t>
      </w:r>
    </w:p>
    <w:p w14:paraId="1C1211A0" w14:textId="75D60DFB" w:rsidR="00173A0B" w:rsidRPr="00B469C5" w:rsidRDefault="00173A0B" w:rsidP="00173A0B">
      <w:pPr>
        <w:shd w:val="clear" w:color="auto" w:fill="FFFFFF"/>
        <w:spacing w:before="120" w:after="120" w:line="234" w:lineRule="atLeast"/>
        <w:rPr>
          <w:rFonts w:ascii="Arial" w:eastAsia="Times New Roman" w:hAnsi="Arial" w:cs="Arial"/>
          <w:color w:val="000000"/>
        </w:rPr>
      </w:pPr>
      <w:r w:rsidRPr="00B469C5">
        <w:rPr>
          <w:rFonts w:ascii="Arial" w:eastAsia="Times New Roman" w:hAnsi="Arial" w:cs="Arial"/>
          <w:color w:val="000000"/>
          <w:lang w:val="vi-VN"/>
        </w:rPr>
        <w:t>Cơ quan ra quyết định hoặc cấp:</w:t>
      </w:r>
      <w:r w:rsidR="00FE23AF" w:rsidRPr="00FE23AF">
        <w:rPr>
          <w:rFonts w:ascii="Arial" w:eastAsia="Times New Roman" w:hAnsi="Arial" w:cs="Arial"/>
          <w:color w:val="000000"/>
          <w:lang w:val="vi-VN"/>
        </w:rPr>
        <w:t xml:space="preserve"> Bộ Giáo dục và Đào tạo</w:t>
      </w:r>
    </w:p>
    <w:bookmarkEnd w:id="3"/>
    <w:p w14:paraId="7C3AF3C6" w14:textId="5619172E" w:rsidR="00173A0B" w:rsidRPr="00B469C5" w:rsidRDefault="00173A0B" w:rsidP="00173A0B">
      <w:pPr>
        <w:shd w:val="clear" w:color="auto" w:fill="FFFFFF"/>
        <w:spacing w:before="120" w:after="120" w:line="234" w:lineRule="atLeast"/>
        <w:rPr>
          <w:rFonts w:ascii="Arial" w:eastAsia="Times New Roman" w:hAnsi="Arial" w:cs="Arial"/>
          <w:color w:val="000000"/>
        </w:rPr>
      </w:pPr>
      <w:r w:rsidRPr="00B469C5">
        <w:rPr>
          <w:rFonts w:ascii="Arial" w:eastAsia="Times New Roman" w:hAnsi="Arial" w:cs="Arial"/>
          <w:color w:val="000000"/>
          <w:lang w:val="vi-VN"/>
        </w:rPr>
        <w:t>4. Họ và tên người đứng đầu tổ chức:</w:t>
      </w:r>
      <w:r w:rsidR="00E5634E" w:rsidRPr="00FE23AF">
        <w:rPr>
          <w:rFonts w:ascii="Arial" w:eastAsia="Times New Roman" w:hAnsi="Arial" w:cs="Arial"/>
          <w:color w:val="000000"/>
          <w:lang w:val="vi-VN"/>
        </w:rPr>
        <w:t xml:space="preserve"> Phạm Hữu Lộc</w:t>
      </w:r>
    </w:p>
    <w:p w14:paraId="7CA6EC29" w14:textId="77777777" w:rsidR="00173A0B" w:rsidRPr="00B469C5" w:rsidRDefault="00173A0B" w:rsidP="00173A0B">
      <w:pPr>
        <w:shd w:val="clear" w:color="auto" w:fill="FFFFFF"/>
        <w:spacing w:before="120" w:after="120" w:line="234" w:lineRule="atLeast"/>
        <w:rPr>
          <w:rFonts w:ascii="Arial" w:eastAsia="Times New Roman" w:hAnsi="Arial" w:cs="Arial"/>
          <w:color w:val="000000"/>
        </w:rPr>
      </w:pPr>
      <w:r w:rsidRPr="00B469C5">
        <w:rPr>
          <w:rFonts w:ascii="Arial" w:eastAsia="Times New Roman" w:hAnsi="Arial" w:cs="Arial"/>
          <w:color w:val="000000"/>
          <w:lang w:val="vi-VN"/>
        </w:rPr>
        <w:t>Địa chỉ:........................................................................................................................</w:t>
      </w:r>
    </w:p>
    <w:p w14:paraId="2ABEDD34" w14:textId="2E689234" w:rsidR="00173A0B" w:rsidRPr="00B469C5" w:rsidRDefault="00173A0B" w:rsidP="00173A0B">
      <w:pPr>
        <w:shd w:val="clear" w:color="auto" w:fill="FFFFFF"/>
        <w:spacing w:before="120" w:after="120" w:line="234" w:lineRule="atLeast"/>
        <w:rPr>
          <w:rFonts w:ascii="Arial" w:eastAsia="Times New Roman" w:hAnsi="Arial" w:cs="Arial"/>
          <w:color w:val="000000"/>
        </w:rPr>
      </w:pPr>
      <w:r w:rsidRPr="00B469C5">
        <w:rPr>
          <w:rFonts w:ascii="Arial" w:eastAsia="Times New Roman" w:hAnsi="Arial" w:cs="Arial"/>
          <w:color w:val="000000"/>
          <w:lang w:val="vi-VN"/>
        </w:rPr>
        <w:t>Số chứng minh nhân dân:.................................................</w:t>
      </w:r>
    </w:p>
    <w:p w14:paraId="7738D48D" w14:textId="77777777" w:rsidR="00173A0B" w:rsidRPr="00B469C5" w:rsidRDefault="00173A0B" w:rsidP="00173A0B">
      <w:pPr>
        <w:shd w:val="clear" w:color="auto" w:fill="FFFFFF"/>
        <w:spacing w:before="120" w:after="120" w:line="234" w:lineRule="atLeast"/>
        <w:rPr>
          <w:rFonts w:ascii="Arial" w:eastAsia="Times New Roman" w:hAnsi="Arial" w:cs="Arial"/>
          <w:color w:val="000000"/>
        </w:rPr>
      </w:pPr>
      <w:r w:rsidRPr="00B469C5">
        <w:rPr>
          <w:rFonts w:ascii="Arial" w:eastAsia="Times New Roman" w:hAnsi="Arial" w:cs="Arial"/>
          <w:color w:val="000000"/>
          <w:lang w:val="vi-VN"/>
        </w:rPr>
        <w:t>Tự công bố đủ điều kiện hoạt động huấn luyện/tự huấn luyện an toàn, vệ sinh lao động đạt hạng A.</w:t>
      </w:r>
    </w:p>
    <w:p w14:paraId="5A3F1C0F" w14:textId="77777777" w:rsidR="00173A0B" w:rsidRPr="00B469C5" w:rsidRDefault="00173A0B" w:rsidP="00173A0B">
      <w:pPr>
        <w:shd w:val="clear" w:color="auto" w:fill="FFFFFF"/>
        <w:spacing w:before="120" w:after="120" w:line="234" w:lineRule="atLeast"/>
        <w:rPr>
          <w:rFonts w:ascii="Arial" w:eastAsia="Times New Roman" w:hAnsi="Arial" w:cs="Arial"/>
          <w:color w:val="000000"/>
        </w:rPr>
      </w:pPr>
      <w:r w:rsidRPr="00B469C5">
        <w:rPr>
          <w:rFonts w:ascii="Arial" w:eastAsia="Times New Roman" w:hAnsi="Arial" w:cs="Arial"/>
          <w:color w:val="000000"/>
          <w:lang w:val="vi-VN"/>
        </w:rPr>
        <w:t>Chúng tôi xin cam kết thực hiện đúng quy định pháp luật về hoạt động huấn luyện an toàn, vệ sinh lao động và quy định của pháp luật có liên quan./.</w:t>
      </w:r>
    </w:p>
    <w:p w14:paraId="42244896" w14:textId="77777777" w:rsidR="00173A0B" w:rsidRPr="00B469C5" w:rsidRDefault="00173A0B" w:rsidP="00173A0B">
      <w:pPr>
        <w:shd w:val="clear" w:color="auto" w:fill="FFFFFF"/>
        <w:spacing w:before="120" w:after="120" w:line="234" w:lineRule="atLeast"/>
        <w:rPr>
          <w:rFonts w:ascii="Arial" w:eastAsia="Times New Roman" w:hAnsi="Arial" w:cs="Arial"/>
          <w:color w:val="000000"/>
          <w:sz w:val="18"/>
          <w:szCs w:val="18"/>
        </w:rPr>
      </w:pPr>
      <w:r w:rsidRPr="00B469C5">
        <w:rPr>
          <w:rFonts w:ascii="Arial" w:eastAsia="Times New Roman" w:hAnsi="Arial" w:cs="Arial"/>
          <w:color w:val="000000"/>
          <w:sz w:val="20"/>
          <w:szCs w:val="20"/>
          <w:lang w:val="vi-VN"/>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173A0B" w:rsidRPr="00B469C5" w14:paraId="1C202EF8" w14:textId="77777777" w:rsidTr="008F23D9">
        <w:trPr>
          <w:tblCellSpacing w:w="0" w:type="dxa"/>
        </w:trPr>
        <w:tc>
          <w:tcPr>
            <w:tcW w:w="4428" w:type="dxa"/>
            <w:tcMar>
              <w:top w:w="0" w:type="dxa"/>
              <w:left w:w="108" w:type="dxa"/>
              <w:bottom w:w="0" w:type="dxa"/>
              <w:right w:w="108" w:type="dxa"/>
            </w:tcMar>
            <w:hideMark/>
          </w:tcPr>
          <w:p w14:paraId="050173DE" w14:textId="77777777" w:rsidR="00173A0B" w:rsidRPr="00B469C5" w:rsidRDefault="00173A0B" w:rsidP="008F23D9">
            <w:pPr>
              <w:spacing w:before="120" w:after="120" w:line="234" w:lineRule="atLeast"/>
              <w:rPr>
                <w:rFonts w:ascii="Times New Roman" w:eastAsia="Times New Roman" w:hAnsi="Times New Roman" w:cs="Times New Roman"/>
                <w:sz w:val="24"/>
                <w:szCs w:val="24"/>
              </w:rPr>
            </w:pPr>
            <w:r w:rsidRPr="00B469C5">
              <w:rPr>
                <w:rFonts w:ascii="Times New Roman" w:eastAsia="Times New Roman" w:hAnsi="Times New Roman" w:cs="Times New Roman"/>
                <w:sz w:val="20"/>
                <w:szCs w:val="20"/>
                <w:lang w:val="vi-VN"/>
              </w:rPr>
              <w:t> </w:t>
            </w:r>
          </w:p>
        </w:tc>
        <w:tc>
          <w:tcPr>
            <w:tcW w:w="4428" w:type="dxa"/>
            <w:tcMar>
              <w:top w:w="0" w:type="dxa"/>
              <w:left w:w="108" w:type="dxa"/>
              <w:bottom w:w="0" w:type="dxa"/>
              <w:right w:w="108" w:type="dxa"/>
            </w:tcMar>
            <w:hideMark/>
          </w:tcPr>
          <w:p w14:paraId="4B3A1749" w14:textId="77777777" w:rsidR="00173A0B" w:rsidRDefault="00173A0B" w:rsidP="008F23D9">
            <w:pPr>
              <w:spacing w:before="120" w:after="120" w:line="234" w:lineRule="atLeast"/>
              <w:jc w:val="center"/>
              <w:rPr>
                <w:rFonts w:ascii="Times New Roman" w:eastAsia="Times New Roman" w:hAnsi="Times New Roman" w:cs="Times New Roman"/>
                <w:i/>
                <w:iCs/>
                <w:sz w:val="20"/>
                <w:szCs w:val="20"/>
                <w:lang w:val="vi-VN"/>
              </w:rPr>
            </w:pPr>
            <w:r w:rsidRPr="00B469C5">
              <w:rPr>
                <w:rFonts w:ascii="Times New Roman" w:eastAsia="Times New Roman" w:hAnsi="Times New Roman" w:cs="Times New Roman"/>
                <w:b/>
                <w:bCs/>
                <w:sz w:val="20"/>
                <w:szCs w:val="20"/>
                <w:lang w:val="vi-VN"/>
              </w:rPr>
              <w:t>NGƯỜI ĐỨNG ĐẦU</w:t>
            </w:r>
            <w:r w:rsidRPr="00B469C5">
              <w:rPr>
                <w:rFonts w:ascii="Times New Roman" w:eastAsia="Times New Roman" w:hAnsi="Times New Roman" w:cs="Times New Roman"/>
                <w:b/>
                <w:bCs/>
                <w:sz w:val="20"/>
                <w:szCs w:val="20"/>
                <w:lang w:val="vi-VN"/>
              </w:rPr>
              <w:br/>
            </w:r>
            <w:r w:rsidRPr="00B469C5">
              <w:rPr>
                <w:rFonts w:ascii="Times New Roman" w:eastAsia="Times New Roman" w:hAnsi="Times New Roman" w:cs="Times New Roman"/>
                <w:i/>
                <w:iCs/>
                <w:sz w:val="20"/>
                <w:szCs w:val="20"/>
                <w:lang w:val="vi-VN"/>
              </w:rPr>
              <w:t>(Ký, ghi rõ họ tên và đóng dấu)</w:t>
            </w:r>
          </w:p>
          <w:p w14:paraId="1A266B82" w14:textId="77777777" w:rsidR="00FE23AF" w:rsidRDefault="00FE23AF" w:rsidP="008F23D9">
            <w:pPr>
              <w:spacing w:before="120" w:after="120" w:line="234" w:lineRule="atLeast"/>
              <w:jc w:val="center"/>
              <w:rPr>
                <w:rFonts w:ascii="Times New Roman" w:eastAsia="Times New Roman" w:hAnsi="Times New Roman" w:cs="Times New Roman"/>
                <w:i/>
                <w:iCs/>
                <w:sz w:val="24"/>
                <w:szCs w:val="24"/>
              </w:rPr>
            </w:pPr>
          </w:p>
          <w:p w14:paraId="765CC97E" w14:textId="77777777" w:rsidR="00FE23AF" w:rsidRDefault="00FE23AF" w:rsidP="008F23D9">
            <w:pPr>
              <w:spacing w:before="120" w:after="120" w:line="234" w:lineRule="atLeast"/>
              <w:jc w:val="center"/>
              <w:rPr>
                <w:rFonts w:ascii="Times New Roman" w:eastAsia="Times New Roman" w:hAnsi="Times New Roman" w:cs="Times New Roman"/>
                <w:i/>
                <w:iCs/>
                <w:sz w:val="24"/>
                <w:szCs w:val="24"/>
              </w:rPr>
            </w:pPr>
          </w:p>
          <w:p w14:paraId="148BF7AD" w14:textId="737857E4" w:rsidR="00FE23AF" w:rsidRDefault="00FE23AF" w:rsidP="008F23D9">
            <w:pPr>
              <w:spacing w:before="120" w:after="120" w:line="234" w:lineRule="atLeast"/>
              <w:jc w:val="center"/>
              <w:rPr>
                <w:rFonts w:ascii="Times New Roman" w:eastAsia="Times New Roman" w:hAnsi="Times New Roman" w:cs="Times New Roman"/>
                <w:i/>
                <w:iCs/>
                <w:sz w:val="24"/>
                <w:szCs w:val="24"/>
              </w:rPr>
            </w:pPr>
          </w:p>
          <w:p w14:paraId="6AD0ABF4" w14:textId="77777777" w:rsidR="00FE23AF" w:rsidRDefault="00FE23AF" w:rsidP="008F23D9">
            <w:pPr>
              <w:spacing w:before="120" w:after="120" w:line="234" w:lineRule="atLeast"/>
              <w:jc w:val="center"/>
              <w:rPr>
                <w:rFonts w:ascii="Times New Roman" w:eastAsia="Times New Roman" w:hAnsi="Times New Roman" w:cs="Times New Roman"/>
                <w:i/>
                <w:iCs/>
                <w:sz w:val="24"/>
                <w:szCs w:val="24"/>
              </w:rPr>
            </w:pPr>
          </w:p>
          <w:p w14:paraId="23C6C92B" w14:textId="60AAD3CB" w:rsidR="00FE23AF" w:rsidRPr="00B469C5" w:rsidRDefault="00FE23AF" w:rsidP="008F23D9">
            <w:pPr>
              <w:spacing w:before="120" w:after="120" w:line="234" w:lineRule="atLeast"/>
              <w:jc w:val="center"/>
              <w:rPr>
                <w:rFonts w:ascii="Times New Roman" w:eastAsia="Times New Roman" w:hAnsi="Times New Roman" w:cs="Times New Roman"/>
                <w:sz w:val="24"/>
                <w:szCs w:val="24"/>
              </w:rPr>
            </w:pPr>
          </w:p>
        </w:tc>
      </w:tr>
      <w:tr w:rsidR="00FE23AF" w:rsidRPr="00B469C5" w14:paraId="63B6D219" w14:textId="77777777" w:rsidTr="008F23D9">
        <w:trPr>
          <w:tblCellSpacing w:w="0" w:type="dxa"/>
        </w:trPr>
        <w:tc>
          <w:tcPr>
            <w:tcW w:w="4428" w:type="dxa"/>
            <w:tcMar>
              <w:top w:w="0" w:type="dxa"/>
              <w:left w:w="108" w:type="dxa"/>
              <w:bottom w:w="0" w:type="dxa"/>
              <w:right w:w="108" w:type="dxa"/>
            </w:tcMar>
          </w:tcPr>
          <w:p w14:paraId="7D7E6889" w14:textId="77777777" w:rsidR="00FE23AF" w:rsidRPr="00B469C5" w:rsidRDefault="00FE23AF" w:rsidP="008F23D9">
            <w:pPr>
              <w:spacing w:before="120" w:after="120" w:line="234" w:lineRule="atLeast"/>
              <w:rPr>
                <w:rFonts w:ascii="Times New Roman" w:eastAsia="Times New Roman" w:hAnsi="Times New Roman" w:cs="Times New Roman"/>
                <w:sz w:val="20"/>
                <w:szCs w:val="20"/>
                <w:lang w:val="vi-VN"/>
              </w:rPr>
            </w:pPr>
          </w:p>
        </w:tc>
        <w:tc>
          <w:tcPr>
            <w:tcW w:w="4428" w:type="dxa"/>
            <w:tcMar>
              <w:top w:w="0" w:type="dxa"/>
              <w:left w:w="108" w:type="dxa"/>
              <w:bottom w:w="0" w:type="dxa"/>
              <w:right w:w="108" w:type="dxa"/>
            </w:tcMar>
          </w:tcPr>
          <w:p w14:paraId="757D51C4" w14:textId="6AD7CA4A" w:rsidR="00FE23AF" w:rsidRPr="00B469C5" w:rsidRDefault="00FE23AF" w:rsidP="008F23D9">
            <w:pPr>
              <w:spacing w:before="120" w:after="120" w:line="234" w:lineRule="atLeast"/>
              <w:jc w:val="center"/>
              <w:rPr>
                <w:rFonts w:ascii="Times New Roman" w:eastAsia="Times New Roman" w:hAnsi="Times New Roman" w:cs="Times New Roman"/>
                <w:b/>
                <w:bCs/>
                <w:sz w:val="20"/>
                <w:szCs w:val="20"/>
                <w:lang w:val="vi-VN"/>
              </w:rPr>
            </w:pPr>
            <w:r>
              <w:rPr>
                <w:rFonts w:ascii="Times New Roman" w:eastAsia="Times New Roman" w:hAnsi="Times New Roman" w:cs="Times New Roman"/>
                <w:b/>
                <w:bCs/>
                <w:sz w:val="20"/>
                <w:szCs w:val="20"/>
                <w:lang w:val="vi-VN"/>
              </w:rPr>
              <w:t>Phạm Hữu Lộc</w:t>
            </w:r>
          </w:p>
        </w:tc>
      </w:tr>
    </w:tbl>
    <w:p w14:paraId="593BA88C" w14:textId="19B6AA5A" w:rsidR="00173A0B" w:rsidRDefault="00173A0B">
      <w:r w:rsidRPr="00B469C5">
        <w:rPr>
          <w:rFonts w:ascii="Arial" w:eastAsia="Times New Roman" w:hAnsi="Arial" w:cs="Arial"/>
          <w:color w:val="000000"/>
          <w:sz w:val="20"/>
          <w:szCs w:val="20"/>
          <w:lang w:val="vi-VN"/>
        </w:rPr>
        <w:t> </w:t>
      </w:r>
    </w:p>
    <w:sectPr w:rsidR="00173A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A0B"/>
    <w:rsid w:val="0004399D"/>
    <w:rsid w:val="00173A0B"/>
    <w:rsid w:val="001A212F"/>
    <w:rsid w:val="004954C0"/>
    <w:rsid w:val="00512CC5"/>
    <w:rsid w:val="00766A72"/>
    <w:rsid w:val="00E5634E"/>
    <w:rsid w:val="00FE2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9C9C5"/>
  <w15:chartTrackingRefBased/>
  <w15:docId w15:val="{5BAAE73D-4D10-4F4A-8E69-6C8E60F39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173A0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1102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2020-04-18T13:19:00Z</dcterms:created>
  <dcterms:modified xsi:type="dcterms:W3CDTF">2020-04-18T13:43:00Z</dcterms:modified>
</cp:coreProperties>
</file>